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C0" w:rsidRDefault="00BF45C0" w:rsidP="00BF45C0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казенное общеобразовательное учреждение</w:t>
      </w:r>
    </w:p>
    <w:p w:rsidR="00BF45C0" w:rsidRDefault="00BF45C0" w:rsidP="00BF45C0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«Средняя общеобразовательная школа № 5» пос. </w:t>
      </w:r>
      <w:proofErr w:type="spellStart"/>
      <w:r>
        <w:rPr>
          <w:b/>
          <w:bCs/>
          <w:sz w:val="32"/>
          <w:szCs w:val="32"/>
        </w:rPr>
        <w:t>Айгурский</w:t>
      </w:r>
      <w:proofErr w:type="spellEnd"/>
    </w:p>
    <w:p w:rsidR="00CF19C2" w:rsidRDefault="00F90D41">
      <w:pPr>
        <w:pStyle w:val="a3"/>
        <w:spacing w:before="1"/>
        <w:ind w:left="2900" w:right="2903"/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планаосновнойобразовательнойпрограммысреднегообщегообразования(10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CF19C2" w:rsidRDefault="00F90D41">
      <w:pPr>
        <w:pStyle w:val="a3"/>
        <w:ind w:firstLine="0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90D4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90D4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90D41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образованиясоставлена на основе требований к результатам освоения ООП СОО, представленных в ФГОС СОО, а такжеФедеральнойпрограммывоспитания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F90D4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езависимоотместаегопроживанияиэтнической принадлежности Знание русского языка и владение им в разных формахего существования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успешностьсоциализацииличностиивозможности еёсамореализациив различныхжизненноважныхдля человека областях.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ммывыделяетсятрисквозныелинии:«Языкиречь.Культураречи»,«Речь.Речевоеобщение.Текст»,</w:t>
            </w:r>
          </w:p>
          <w:p w:rsidR="00CF19C2" w:rsidRDefault="00F90D4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«Функциональнаястилистика.Культураречи».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F90D4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F90D4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90D41" w:rsidP="00BF45C0">
            <w:pPr>
              <w:pStyle w:val="TableParagraph"/>
              <w:ind w:left="162" w:right="6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 w:rsidR="00BF45C0">
              <w:rPr>
                <w:b/>
                <w:spacing w:val="-1"/>
                <w:sz w:val="24"/>
              </w:rPr>
              <w:t xml:space="preserve"> </w:t>
            </w:r>
            <w:r w:rsidR="00BF45C0">
              <w:rPr>
                <w:b/>
                <w:sz w:val="24"/>
              </w:rPr>
              <w:t xml:space="preserve">(углубленный уровень) 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законодательстваРоссийскойФедерации,2016,№17,ст.2424)иподлежитнепосредственномуприменениюприреализацииобязательной части ООПСОО.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выдающихсяпроизведений отечественной и зарубежнойлитературы второй половины ХIХ-началаХХIвека сцельюформирования целостного восприятия и понимания художественного произведения, умения его анализироватьи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Учебныйпредмет«Литература»науровнесреднегообщегообразованияпреемствененпоотношениюкучебному предмету«Литература»науровнеосновногообщегообразования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10-11классахнаизучени</w:t>
            </w:r>
            <w:r w:rsidR="00E948DD">
              <w:rPr>
                <w:sz w:val="24"/>
              </w:rPr>
              <w:t>еучебногопредмета «Литература»(углубленный</w:t>
            </w:r>
            <w:r>
              <w:rPr>
                <w:sz w:val="24"/>
              </w:rPr>
              <w:t xml:space="preserve"> уровень)отводится</w:t>
            </w:r>
            <w:r w:rsidR="00E948DD">
              <w:rPr>
                <w:sz w:val="24"/>
              </w:rPr>
              <w:t xml:space="preserve"> 340</w:t>
            </w:r>
            <w:r>
              <w:rPr>
                <w:sz w:val="24"/>
              </w:rPr>
              <w:t xml:space="preserve"> час</w:t>
            </w:r>
            <w:r w:rsidR="00E948DD">
              <w:rPr>
                <w:sz w:val="24"/>
              </w:rPr>
              <w:t>ов</w:t>
            </w:r>
            <w:r>
              <w:rPr>
                <w:sz w:val="24"/>
              </w:rPr>
              <w:t>:</w:t>
            </w:r>
          </w:p>
          <w:p w:rsidR="00CF19C2" w:rsidRDefault="007401E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</w:t>
            </w:r>
            <w:r w:rsidR="00F90D41">
              <w:rPr>
                <w:sz w:val="24"/>
              </w:rPr>
              <w:t>час</w:t>
            </w:r>
            <w:r>
              <w:rPr>
                <w:sz w:val="24"/>
              </w:rPr>
              <w:t xml:space="preserve">ов(5 </w:t>
            </w:r>
            <w:r w:rsidR="00F90D41">
              <w:rPr>
                <w:sz w:val="24"/>
              </w:rPr>
              <w:t>часа</w:t>
            </w:r>
            <w:r>
              <w:rPr>
                <w:sz w:val="24"/>
              </w:rPr>
              <w:t xml:space="preserve"> </w:t>
            </w:r>
            <w:r w:rsidR="00F90D4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90D41">
              <w:rPr>
                <w:sz w:val="24"/>
              </w:rPr>
              <w:t>неделю);</w:t>
            </w:r>
          </w:p>
          <w:p w:rsidR="00CF19C2" w:rsidRDefault="007401E0" w:rsidP="007401E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</w:t>
            </w:r>
            <w:r w:rsidR="00F90D41">
              <w:rPr>
                <w:sz w:val="24"/>
              </w:rPr>
              <w:t>час</w:t>
            </w:r>
            <w:r>
              <w:rPr>
                <w:sz w:val="24"/>
              </w:rPr>
              <w:t>ов</w:t>
            </w:r>
            <w:r w:rsidR="00F90D41">
              <w:rPr>
                <w:sz w:val="24"/>
              </w:rPr>
              <w:t>(</w:t>
            </w:r>
            <w:r>
              <w:rPr>
                <w:sz w:val="24"/>
              </w:rPr>
              <w:t xml:space="preserve">5 </w:t>
            </w:r>
            <w:r w:rsidR="00F90D41">
              <w:rPr>
                <w:sz w:val="24"/>
              </w:rPr>
              <w:t>часа</w:t>
            </w:r>
            <w:r>
              <w:rPr>
                <w:sz w:val="24"/>
              </w:rPr>
              <w:t xml:space="preserve"> </w:t>
            </w:r>
            <w:r w:rsidR="00F90D4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90D41"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90D4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основетребований к результатам освоения ООП СОО, представленных в ФГОС СОО, а также федеральной 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 применениюприреализацииобязательной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частиООПСОО.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Историяпредставляетсобирательнуюкартинужизнилюдейвовремени,ихсоциального,созидательного,нравственного опыта. Она служит важным ресурсом самоидентификации личности в окружающем социуме,культурной среде от уровня семьи до уровня своей страны и мира в целом. История дает возможность познанияипониманиячеловекаиобщества всвязи прошлого, настоящего ибудущего.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аннаяцельпредполагаетформирование у обучающихся целостной картины российской и мировой истории, понимание места и ролисовременной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F90D4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Наизучениеисториинаступенисреднегообщегообразования(базовыйуровень)отводится136часов:</w:t>
            </w:r>
          </w:p>
          <w:p w:rsidR="00CF19C2" w:rsidRDefault="00F90D4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F90D4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90D41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углубленный</w:t>
            </w:r>
            <w:r w:rsidR="00AC6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результатамосвоенияосновнойобразовательнойпрограммы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1,всоответствиисКонцепциейпреподаванияучебногопредмета«Обществознание»(2018г.),атакжесучётомфедеральнойрабочейпрограммывоспитания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образовательныхпрограммосновногообщегоисреднегообщегообразованияиориентировананарасширениеиуглублениесодержания,представленноговрабочейпрограммепообществознанию базовогоуровня.</w:t>
            </w:r>
          </w:p>
          <w:p w:rsidR="00CF19C2" w:rsidRDefault="00F90D4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социумаразличными социальными науками. Усилено внимание к характеристике основных социальных институтов. Восновуотбораипостроенияучебногосодержанияположенпринципмногодисциплинарностиобществоведческогознания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азделыкурсаотражаютосновыразличныхсоциальныхнаук.Углублениетеоретических представлений сопровождается созданием условий для развития способности </w:t>
            </w:r>
            <w:proofErr w:type="spellStart"/>
            <w:r>
              <w:rPr>
                <w:sz w:val="24"/>
              </w:rPr>
              <w:t>самостоятельногополучения</w:t>
            </w:r>
            <w:proofErr w:type="spellEnd"/>
            <w:r>
              <w:rPr>
                <w:sz w:val="24"/>
              </w:rPr>
              <w:t xml:space="preserve"> знаний на основе освоения различных видов (способов) познания, их применения при работе как садаптированными, так и неадаптированными источниками информации в условиях возрастания роли массовыхкоммуникаций.Изучениеобществознаниянауглублённомуровнепредполагаетполучениеобучающимисяширокого(развёрнутого)опытаучебно-исследовательскойдеятельности,характернойдлявысшегообразования.В соответствии с учебным планом социально-экономического профиля обществознание на углублённом </w:t>
            </w:r>
            <w:proofErr w:type="spellStart"/>
            <w:r>
              <w:rPr>
                <w:sz w:val="24"/>
              </w:rPr>
              <w:t>уровнеизучается</w:t>
            </w:r>
            <w:proofErr w:type="spellEnd"/>
            <w:r>
              <w:rPr>
                <w:sz w:val="24"/>
              </w:rPr>
              <w:t xml:space="preserve"> в 10 и 11 классах. Общее количество времени на два года обучения составляет 272 часа (136 часов вгод).Общая недельнаянагрузкавкаждом годуобучениясоставляет:</w:t>
            </w:r>
          </w:p>
          <w:p w:rsidR="00CF19C2" w:rsidRDefault="00F90D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F90D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 136часов(4часавнеделю).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90D41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>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 при реализации обязательнойчасти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,экологическихисоциально-экономическихпроцессов,опроблемахвзаимодействияприродыиобщества,географическихподходахкустойчивомуразвитиютерриторий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встаршейшколе,базовымзвеномвсистеменепрерывногогеографическогообразования,основойдляпоследующейуровневой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F90D41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в7, 8и9 классах.</w:t>
            </w:r>
          </w:p>
        </w:tc>
      </w:tr>
      <w:tr w:rsidR="00CF19C2" w:rsidTr="003C5FBD">
        <w:trPr>
          <w:trHeight w:val="31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90D41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,представленныхвФГОСС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F90D4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предметаОБЖ,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вобластибезопасностижизнедеятельностиприпереходесуровняосновногообщегообразования;предполагает</w:t>
            </w:r>
          </w:p>
          <w:p w:rsidR="003C5FBD" w:rsidRDefault="003C5FBD" w:rsidP="003C5F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природной,техногенной,социальнойиинформационнойсферах.</w:t>
            </w:r>
          </w:p>
          <w:p w:rsidR="003C5FBD" w:rsidRDefault="003C5FBD" w:rsidP="003C5F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игосударства.</w:t>
            </w:r>
          </w:p>
          <w:p w:rsidR="003C5FBD" w:rsidRDefault="003C5FBD" w:rsidP="003C5F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структурно-логическойсхемыизученияучебныхмодулей(тематическихлиний)впарадигмебезопаснойжизнедеятельности:</w:t>
            </w:r>
          </w:p>
          <w:p w:rsidR="003C5FBD" w:rsidRDefault="003C5FBD" w:rsidP="003C5FB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«Предвидетьопасность,повозможностиеёизбегать,принеобходимостибезопаснодействовать».</w:t>
            </w:r>
          </w:p>
          <w:p w:rsidR="003C5FBD" w:rsidRDefault="003C5FBD" w:rsidP="003C5FB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тематическими линиями), обеспечивающими непрерывность изучения предмета на уровне основного общегообразованияипреемственностьучебногопроцесса науровне среднегообщегообразования:</w:t>
            </w:r>
          </w:p>
          <w:p w:rsidR="003C5FBD" w:rsidRDefault="003C5FBD" w:rsidP="003C5FB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Модуль№1«Культурабезопасностижизнедеятельностивсовременномобществе»Модуль№2«Безопасность вбыту»</w:t>
            </w:r>
          </w:p>
          <w:p w:rsidR="003C5FBD" w:rsidRDefault="003C5FBD" w:rsidP="003C5FB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</w:t>
            </w:r>
          </w:p>
          <w:p w:rsidR="003C5FBD" w:rsidRDefault="003C5FBD" w:rsidP="003C5FB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Модуль№4«Безопасностьвобщественныхместах»Модуль№5«Безопасностьвприроднойсреде»</w:t>
            </w:r>
          </w:p>
          <w:p w:rsidR="003C5FBD" w:rsidRDefault="003C5FBD" w:rsidP="003C5FB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знаний»Модуль№7«Безопасность всоциуме»</w:t>
            </w:r>
          </w:p>
          <w:p w:rsidR="003C5FBD" w:rsidRDefault="003C5FBD" w:rsidP="003C5FB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lastRenderedPageBreak/>
              <w:t>Модуль №8 «Безопасность в информационном пространстве»Модуль№9«Основыпротиводействияэкстремизмуитерроризму»</w:t>
            </w:r>
          </w:p>
          <w:p w:rsidR="003C5FBD" w:rsidRDefault="003C5FBD" w:rsidP="003C5FB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3C5FBD" w:rsidRDefault="003C5FBD" w:rsidP="003C5FB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внеделю)в10—11 классах.</w:t>
            </w:r>
          </w:p>
          <w:p w:rsidR="003C5FBD" w:rsidRDefault="003C5FBD" w:rsidP="003C5FB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учебныесборы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аучебные сборы отводятся5 дней продолжительностью35часов.</w:t>
            </w:r>
          </w:p>
        </w:tc>
      </w:tr>
      <w:tr w:rsidR="00CF19C2" w:rsidTr="003C5FBD">
        <w:trPr>
          <w:trHeight w:val="7079"/>
        </w:trPr>
        <w:tc>
          <w:tcPr>
            <w:tcW w:w="2548" w:type="dxa"/>
          </w:tcPr>
          <w:p w:rsidR="00CF19C2" w:rsidRDefault="006546D0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</w:t>
            </w:r>
            <w:r w:rsidR="00F90D41">
              <w:rPr>
                <w:b/>
                <w:sz w:val="24"/>
              </w:rPr>
              <w:t>скийязык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программасреднегообщего образованияпоиностранному(</w:t>
            </w:r>
            <w:r w:rsidR="006546D0">
              <w:rPr>
                <w:sz w:val="24"/>
              </w:rPr>
              <w:t>английс</w:t>
            </w:r>
            <w:r>
              <w:rPr>
                <w:sz w:val="24"/>
              </w:rPr>
              <w:t>кому)языкусоставленанаоснове</w:t>
            </w:r>
          </w:p>
          <w:p w:rsidR="00CF19C2" w:rsidRDefault="00F90D4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</w:t>
            </w:r>
          </w:p>
          <w:p w:rsidR="003C5FBD" w:rsidRDefault="003C5FBD" w:rsidP="003C5FB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образованияи науки Российской Федерации от 17.05.2012 № 413 с изменениями, внесёнными приказами Министерстваобразования и науки Российской Федерации от 29.12.2014 № 1645, от 31.12.2015 № 1578, от 29.06.2017 № 613,приказами Министерства просвещения Российской Федерации от 24.09.2020 № 519, от 11.12.2020 № 712, далееФГОССОО)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сновнойобразовательнойпрограммойсреднегообщегообразования(одобренарешениемфедерального учебно-методического объединенияпо общему образованию (Протокол от 28.06.2016 № 2/16), сучётомраспределённыхпоклассампроверяемыхтребованийкрезультатамосвоенияосновнойобразовательнойпрограммысреднегообщегообразованияиэлементовсодержания,представленныхвУниверсальномкодификаторепоиностранному(английскому)языку(одобренорешениемФУМОот12.04.2021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ротокол</w:t>
            </w:r>
          </w:p>
          <w:p w:rsidR="003C5FBD" w:rsidRDefault="003C5FBD" w:rsidP="003C5F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№1/21),атакженаосновехарактеристикипланируемыхрезультатовдуховно-нравственногоразвития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оспитанияисоциализацииобучающихся,представленнойвфедеральнойрабочейпрограммевоспитания.</w:t>
            </w:r>
          </w:p>
          <w:p w:rsidR="003C5FBD" w:rsidRPr="006546D0" w:rsidRDefault="003C5FBD" w:rsidP="003C5FBD">
            <w:pPr>
              <w:pStyle w:val="TableParagraph"/>
              <w:ind w:left="107" w:right="9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РабочаяпрограммаразработананаосноверабочейпрограммыСООпо</w:t>
            </w:r>
            <w:r>
              <w:rPr>
                <w:spacing w:val="-12"/>
                <w:sz w:val="24"/>
              </w:rPr>
              <w:t xml:space="preserve"> англий</w:t>
            </w:r>
            <w:r>
              <w:rPr>
                <w:sz w:val="24"/>
              </w:rPr>
              <w:t>скомуязыку(</w:t>
            </w:r>
            <w:r>
              <w:rPr>
                <w:i/>
                <w:sz w:val="24"/>
              </w:rPr>
              <w:t xml:space="preserve">одобренарешениемФУМО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общегообразования в соответствии с ФГОС СОО 2021 г.</w:t>
            </w:r>
          </w:p>
          <w:p w:rsidR="003C5FBD" w:rsidRDefault="003C5FBD" w:rsidP="003C5FB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английскомуязыкув10-11классах,которыйучитываетинтересыипотребностиучащегося,развиваетиндивидуальные способности, формирует образованную личность, уважающую традиции родной и 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завершениюобучения в средней школе планируется достижение учащимися 11 класса уровня подготовки по английскомуязыкупочетыремкоммуникативнымкомпетенциям–аудировании,чтении,письмеиговорении,соответствующегоуровню В1+/В2.</w:t>
            </w:r>
          </w:p>
          <w:p w:rsidR="003C5FBD" w:rsidRDefault="003C5FBD" w:rsidP="003C5FB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отводится 204 часа (3 часа</w:t>
            </w:r>
            <w:r>
              <w:rPr>
                <w:spacing w:val="-2"/>
                <w:sz w:val="24"/>
              </w:rPr>
              <w:t xml:space="preserve"> в </w:t>
            </w:r>
            <w:r>
              <w:rPr>
                <w:sz w:val="24"/>
              </w:rPr>
              <w:t>неделю)для всех профилейобучения:</w:t>
            </w:r>
          </w:p>
          <w:p w:rsidR="003C5FBD" w:rsidRDefault="003C5FBD" w:rsidP="003C5F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10класс–102часов (3часавнеделю);</w:t>
            </w:r>
          </w:p>
          <w:p w:rsidR="003C5FBD" w:rsidRDefault="003C5FBD" w:rsidP="003C5FB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11класс–102часов (3часавнеделю).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3C5FBD">
        <w:trPr>
          <w:trHeight w:val="778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90D41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оставляющимиосновудлясаморазвитияинепрерывногообразования,целостностьобщекультурного,личностногоипознавательного развитияличности обучающихся.</w:t>
            </w:r>
          </w:p>
          <w:p w:rsidR="00CF19C2" w:rsidRDefault="00F90D4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я«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знаний,необходимогодля дальнейшейуспешной жизни вобществе.</w:t>
            </w:r>
          </w:p>
          <w:p w:rsidR="003C5FBD" w:rsidRDefault="003C5FBD" w:rsidP="003C5F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Основныелиниисодержаниякурсаматематикив10-11классах:«Числаивычисления»,«Алгебра»(«Алгебраические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статистика».Данные линии развиваются параллельно, каждая в соответствии с собственной логикой, однако не независимооднаот другой, а втесном контакте ивзаимодействии.</w:t>
            </w:r>
          </w:p>
          <w:p w:rsidR="003C5FBD" w:rsidRDefault="003C5FBD" w:rsidP="003C5F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образованиятребование«владениеметодамидоказательств,алгоритмамирешениязадач;умениеформулироватьопределения,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3C5FBD" w:rsidRDefault="003C5FBD" w:rsidP="003C5F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трёхучебных курсов:«Алгебраиначаламатематического анализа»,«Геометрия»,«Вероятностьистатистика».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.Вучебномпланенаизучениематематики в 10—11 классах отводится 5 учебных часов в неделю в течение каждого года обучения, всего 350учебныхчасов:</w:t>
            </w:r>
          </w:p>
          <w:p w:rsidR="00614632" w:rsidRDefault="003C5FBD" w:rsidP="0061463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3C5FBD" w:rsidRPr="00614632" w:rsidRDefault="003C5FBD" w:rsidP="0061463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 w:rsidRPr="00614632">
              <w:rPr>
                <w:sz w:val="24"/>
              </w:rPr>
              <w:t>11класс–170часов(5часоввнеделю).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 w:rsidTr="003C5FBD">
        <w:trPr>
          <w:trHeight w:val="608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90D41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 w:rsidR="006146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 w:rsidR="006146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учебномупредмету«Математика»углублённогоуровнядляобучающихся10—11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-1"/>
                <w:sz w:val="24"/>
              </w:rPr>
              <w:t>традицийроссийскогообразования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ализацияпрограммыобеспечиваетовладениеключевымикомпетенциями,составляющимиосновудлясаморазвитияинепрерывногообразования,целостностьобщекультуного,личностногоипознавательногоразвитияличности обучающихся.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Основныелиниисодержаниякурсаматематикив10—11классахуглублённогоуровня:«Числаивычисления»,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«Алгебра»(«Алгебраическиевыражения»,«Уравненияинеравенства»),«Началаматематическогоанализа»,</w:t>
            </w:r>
          </w:p>
          <w:p w:rsidR="00CF19C2" w:rsidRDefault="00F90D4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истатистика». Данные линии развиваются параллельно, каждая в соответствии с собственной логикой, однако ненезависимо одна от другой, а в тесном контакте и взаимодействии. Кроме этого, их объединяет логическаясоставляющая,традиционноприсущаяматематикеипронизывающаявсематематическиекурсыисодержательныелинии.СформулированноевФедеральномгосударственномобразовательномстандартесреднего общего образования требование «умение оперировать понятиями: определение, аксиома, теорема,следствие, свойство, признак, доказательство, равносильные формулировки; умение формулировать обратное ипротивоположноеутверждение,приводитьпримерыиконтрпримеры,использоватьметодматематическойиндукции;проводитьдоказательныерассужденияприрешениизадач,оцениватьлогическуюправильность</w:t>
            </w:r>
          </w:p>
          <w:p w:rsidR="003C5FBD" w:rsidRDefault="003C5FBD" w:rsidP="003C5FB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годамобученияна уровне среднегообщего образования.</w:t>
            </w:r>
          </w:p>
          <w:p w:rsidR="003C5FBD" w:rsidRDefault="003C5FBD" w:rsidP="00CE027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10—11клас</w:t>
            </w:r>
            <w:r w:rsidR="00CE027D">
              <w:rPr>
                <w:sz w:val="24"/>
              </w:rPr>
              <w:t>сахнауглублённомуровнеотводится6</w:t>
            </w:r>
            <w:r>
              <w:rPr>
                <w:sz w:val="24"/>
              </w:rPr>
              <w:t>учебныхчасоввнеделювтечениекаждогогодаобучения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 w:rsidR="00CE027D">
              <w:rPr>
                <w:sz w:val="24"/>
              </w:rPr>
              <w:t>сего408</w:t>
            </w:r>
            <w:r>
              <w:rPr>
                <w:sz w:val="24"/>
              </w:rPr>
              <w:t>учебныхчас</w:t>
            </w:r>
            <w:r w:rsidR="00CE027D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90D41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крезультатам освоения основной образовательной программы среднего общего образования, представленных вФедеральном государственном образовательном стандарте среднего общего, а также Федеральной программывоспитания.</w:t>
            </w:r>
          </w:p>
          <w:p w:rsidR="00CF19C2" w:rsidRDefault="00F90D4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наобщуюфункциональнуюграмотность,получениекомпетентностейдляповседневнойжизнииобщегоразвития,которыевключаютвсебя:</w:t>
            </w:r>
          </w:p>
          <w:p w:rsidR="00CF19C2" w:rsidRDefault="00F90D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пониманиепредмета,ключевыхвопросовиосновныхсоставляющихэлементовизучаемойпредметнойобласти;</w:t>
            </w:r>
          </w:p>
          <w:p w:rsidR="00CF19C2" w:rsidRDefault="00F90D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умениерешатьтиповыепрактическиезадачи,характерныедляиспользованияметодовиинструментарияданнойпредметнойобласти;</w:t>
            </w:r>
          </w:p>
          <w:p w:rsidR="00CF19C2" w:rsidRDefault="00F90D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осознаниерамокизучаемойпредметнойобласти,ограниченностиметодовиинструментов,типичныхсвязейс другими областями знания.</w:t>
            </w:r>
          </w:p>
          <w:p w:rsidR="00CF19C2" w:rsidRDefault="00CE027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Курсуинформатики10-</w:t>
            </w:r>
            <w:r w:rsidR="00F90D41">
              <w:rPr>
                <w:sz w:val="24"/>
              </w:rPr>
              <w:t>11классовпредшествуеткурсинформатикиосновнойшколы</w:t>
            </w:r>
            <w:proofErr w:type="gramStart"/>
            <w:r w:rsidR="00F90D41">
              <w:rPr>
                <w:sz w:val="24"/>
              </w:rPr>
              <w:t>.С</w:t>
            </w:r>
            <w:proofErr w:type="gramEnd"/>
            <w:r w:rsidR="00F90D41">
              <w:rPr>
                <w:sz w:val="24"/>
              </w:rPr>
              <w:t>огласноосновнойобразовательной программе среднего общего образования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90D4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и(базовыйуровень)составленанаосновеФедеральногозаконаот29.1.2012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живойприроды,оеёуровневойорганизациииэволюции.Всоответствиис этим в структуре учебного предмета «Биология» выделены следующие содержательные линии: «Биология какнаука.Методынаучногопознания»,«Клеткакакби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F90D4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социально-экономическогоитехнологическогопрофилей.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90D41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основныеобщеобразовательные программы.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CF19C2" w:rsidRDefault="00F90D4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формированиепредставлений о структуре построения физической теории, роли фундаментальных законов и принципов всовременных представлениях о природе, границах применимости теорий, для описания естественно-научныхявленийипроцессов).</w:t>
            </w:r>
          </w:p>
          <w:p w:rsidR="00CF19C2" w:rsidRDefault="00F90D41" w:rsidP="00F90D4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.Даннаяпрограммапредусматриваетизучениефизикинабазовомуровневобъёме136часовзадвагодаобученияпо2часа внеделюв10и11 классов.</w:t>
            </w:r>
          </w:p>
        </w:tc>
      </w:tr>
      <w:tr w:rsidR="00E465E1" w:rsidTr="008F7E80">
        <w:trPr>
          <w:trHeight w:val="416"/>
        </w:trPr>
        <w:tc>
          <w:tcPr>
            <w:tcW w:w="2548" w:type="dxa"/>
          </w:tcPr>
          <w:p w:rsidR="00E465E1" w:rsidRDefault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>
            <w:pPr>
              <w:pStyle w:val="TableParagraph"/>
              <w:rPr>
                <w:b/>
                <w:sz w:val="34"/>
              </w:rPr>
            </w:pPr>
          </w:p>
          <w:p w:rsidR="00E465E1" w:rsidRDefault="00E465E1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  <w:vMerge w:val="restart"/>
          </w:tcPr>
          <w:p w:rsidR="00E465E1" w:rsidRDefault="00E465E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вФедеральном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E465E1" w:rsidRDefault="00E465E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изученияпредметаучащиесяпознакомятсясосновамиорганическойхимии.Получатбазовыепредставленияономенклатуре, изомерии, способах получения и химических свойствах органических соединений различныхклассов.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E465E1" w:rsidRDefault="00E465E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ормированиеданнойсистемызнанийприизучениипредметаобеспечиваетвозможностьрассмотрениявсего</w:t>
            </w:r>
            <w:r>
              <w:rPr>
                <w:sz w:val="24"/>
              </w:rPr>
              <w:lastRenderedPageBreak/>
              <w:t xml:space="preserve">многообразия </w:t>
            </w:r>
            <w:proofErr w:type="spellStart"/>
            <w:r>
              <w:rPr>
                <w:sz w:val="24"/>
              </w:rPr>
              <w:t>веществнаоснове</w:t>
            </w:r>
            <w:proofErr w:type="spellEnd"/>
            <w:r>
              <w:rPr>
                <w:sz w:val="24"/>
              </w:rPr>
              <w:t xml:space="preserve"> общих </w:t>
            </w:r>
            <w:proofErr w:type="spellStart"/>
            <w:r>
              <w:rPr>
                <w:sz w:val="24"/>
              </w:rPr>
              <w:t>понятий,законовитеорий</w:t>
            </w:r>
            <w:proofErr w:type="spellEnd"/>
            <w:r>
              <w:rPr>
                <w:sz w:val="24"/>
              </w:rPr>
              <w:t xml:space="preserve"> химии.</w:t>
            </w:r>
          </w:p>
          <w:p w:rsidR="00E465E1" w:rsidRDefault="00E465E1" w:rsidP="00770B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о1часувнеделюв 10и11классов.</w:t>
            </w:r>
          </w:p>
        </w:tc>
      </w:tr>
      <w:tr w:rsidR="00E465E1" w:rsidTr="008F7E80">
        <w:trPr>
          <w:trHeight w:val="416"/>
        </w:trPr>
        <w:tc>
          <w:tcPr>
            <w:tcW w:w="2548" w:type="dxa"/>
          </w:tcPr>
          <w:p w:rsidR="00E465E1" w:rsidRDefault="00E465E1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1766" w:type="dxa"/>
            <w:vMerge/>
          </w:tcPr>
          <w:p w:rsidR="00E465E1" w:rsidRDefault="00E465E1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  <w:tr w:rsidR="00E465E1" w:rsidTr="008F7E80">
        <w:trPr>
          <w:trHeight w:val="416"/>
        </w:trPr>
        <w:tc>
          <w:tcPr>
            <w:tcW w:w="2548" w:type="dxa"/>
          </w:tcPr>
          <w:p w:rsidR="00E465E1" w:rsidRDefault="00E465E1" w:rsidP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 w:rsidP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 w:rsidP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 w:rsidP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 w:rsidP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 w:rsidP="00E465E1">
            <w:pPr>
              <w:pStyle w:val="TableParagraph"/>
              <w:rPr>
                <w:b/>
                <w:sz w:val="26"/>
              </w:rPr>
            </w:pPr>
          </w:p>
          <w:p w:rsidR="00E465E1" w:rsidRDefault="00E465E1" w:rsidP="00E465E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766" w:type="dxa"/>
          </w:tcPr>
          <w:p w:rsidR="00E465E1" w:rsidRDefault="00E465E1" w:rsidP="00E465E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E465E1" w:rsidRDefault="00E465E1" w:rsidP="00E465E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Рабочаяпрограммаподисциплин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</w:t>
            </w:r>
            <w:proofErr w:type="spellStart"/>
            <w:r>
              <w:rPr>
                <w:sz w:val="24"/>
              </w:rPr>
              <w:t>черезконкретноесодержание</w:t>
            </w:r>
            <w:proofErr w:type="spellEnd"/>
            <w:r>
              <w:rPr>
                <w:sz w:val="24"/>
              </w:rPr>
              <w:t>.</w:t>
            </w:r>
          </w:p>
          <w:p w:rsidR="00E465E1" w:rsidRDefault="00E465E1" w:rsidP="00E465E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тведённыхнаизучениеучебнойдисциплины«Физическаякультура»всреднейобщеобразовательной школе, составляет 136 часа (2 часа в неделю).</w:t>
            </w:r>
            <w:proofErr w:type="spellStart"/>
            <w:r>
              <w:rPr>
                <w:sz w:val="24"/>
              </w:rPr>
              <w:t>Вариативныемодулирабочейпрограммы,включаяимодуль</w:t>
            </w:r>
            <w:proofErr w:type="spellEnd"/>
            <w:r>
              <w:rPr>
                <w:sz w:val="24"/>
              </w:rPr>
              <w:t xml:space="preserve">«Базовая физическая подготовка», могут быть реализованы за счет часов внеурочной деятельности, в форме </w:t>
            </w:r>
            <w:proofErr w:type="spellStart"/>
            <w:r>
              <w:rPr>
                <w:sz w:val="24"/>
              </w:rPr>
              <w:t>сетевоговзаимодействияс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 w:rsidP="008B0151"/>
    <w:sectPr w:rsidR="00420335" w:rsidSect="0072692E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3C5FBD"/>
    <w:rsid w:val="00420335"/>
    <w:rsid w:val="00614632"/>
    <w:rsid w:val="006546D0"/>
    <w:rsid w:val="006A3177"/>
    <w:rsid w:val="0072692E"/>
    <w:rsid w:val="007401E0"/>
    <w:rsid w:val="008B0151"/>
    <w:rsid w:val="008F7E80"/>
    <w:rsid w:val="00AC6FEC"/>
    <w:rsid w:val="00BF45C0"/>
    <w:rsid w:val="00CE027D"/>
    <w:rsid w:val="00CF19C2"/>
    <w:rsid w:val="00E465E1"/>
    <w:rsid w:val="00E92007"/>
    <w:rsid w:val="00E948DD"/>
    <w:rsid w:val="00F9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92E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2692E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2692E"/>
  </w:style>
  <w:style w:type="paragraph" w:customStyle="1" w:styleId="TableParagraph">
    <w:name w:val="Table Paragraph"/>
    <w:basedOn w:val="a"/>
    <w:uiPriority w:val="1"/>
    <w:qFormat/>
    <w:rsid w:val="00726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B4D5-36C8-4D0D-BED2-9763F737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8</cp:revision>
  <dcterms:created xsi:type="dcterms:W3CDTF">2023-09-07T16:54:00Z</dcterms:created>
  <dcterms:modified xsi:type="dcterms:W3CDTF">2024-02-20T13:43:00Z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